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42" w:rsidRDefault="00F12142" w:rsidP="00F12142">
      <w:pPr>
        <w:jc w:val="right"/>
      </w:pPr>
      <w:r>
        <w:t>Priedas Nr. 1</w:t>
      </w:r>
    </w:p>
    <w:p w:rsidR="00F12142" w:rsidRDefault="00F12142" w:rsidP="00F12142">
      <w:pPr>
        <w:jc w:val="center"/>
      </w:pPr>
      <w:r>
        <w:t>Genetikos studijų baigiamojo darbo</w:t>
      </w:r>
    </w:p>
    <w:p w:rsidR="00F12142" w:rsidRDefault="00F12142" w:rsidP="00F12142">
      <w:pPr>
        <w:jc w:val="center"/>
      </w:pPr>
      <w:r>
        <w:t>VADOVO ATSILIEPIMAS</w:t>
      </w:r>
    </w:p>
    <w:p w:rsidR="00F12142" w:rsidRDefault="00F12142" w:rsidP="00F12142"/>
    <w:p w:rsidR="00F12142" w:rsidRDefault="00F12142" w:rsidP="00F12142">
      <w:r>
        <w:t xml:space="preserve">1. Studento vardas ir pavardė: </w:t>
      </w:r>
    </w:p>
    <w:p w:rsidR="00F12142" w:rsidRDefault="00F12142" w:rsidP="00F12142"/>
    <w:p w:rsidR="00F12142" w:rsidRDefault="00F12142" w:rsidP="00F12142">
      <w:r>
        <w:t xml:space="preserve">2. Baigiamojo darbo pavadinimas: </w:t>
      </w:r>
    </w:p>
    <w:p w:rsidR="00F12142" w:rsidRDefault="00F12142" w:rsidP="00F12142"/>
    <w:p w:rsidR="00F12142" w:rsidRDefault="00F12142" w:rsidP="00F12142">
      <w:pPr>
        <w:spacing w:after="120"/>
      </w:pPr>
      <w:r>
        <w:t>3. Studento gebėjimas savarankiškai spręsti iškeltas užduotis, taikyti įgytas žinias:</w:t>
      </w:r>
    </w:p>
    <w:p w:rsidR="00F12142" w:rsidRDefault="00F12142" w:rsidP="00F1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142" w:rsidRDefault="00F12142" w:rsidP="00F1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142" w:rsidRDefault="00F12142" w:rsidP="00F1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142" w:rsidRDefault="00F12142" w:rsidP="00F12142"/>
    <w:p w:rsidR="00F12142" w:rsidRDefault="00F12142" w:rsidP="00F12142">
      <w:pPr>
        <w:spacing w:after="120"/>
      </w:pPr>
      <w:r>
        <w:t>4. Studento gebėjimas savarankiškai pasirinkti mokslinę literatūrą ir ja naudotis:</w:t>
      </w:r>
    </w:p>
    <w:p w:rsidR="00F12142" w:rsidRDefault="00F12142" w:rsidP="00F1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142" w:rsidRDefault="00F12142" w:rsidP="00F1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142" w:rsidRDefault="00F12142" w:rsidP="00F1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142" w:rsidRDefault="00F12142" w:rsidP="00F12142"/>
    <w:p w:rsidR="00F12142" w:rsidRDefault="00F12142" w:rsidP="00F12142">
      <w:pPr>
        <w:spacing w:after="120"/>
      </w:pPr>
      <w:r>
        <w:t>5. Studento įgyti savarankiško darbo laboratorijoje įgūdžiai:</w:t>
      </w:r>
    </w:p>
    <w:p w:rsidR="00F12142" w:rsidRDefault="00F12142" w:rsidP="00F1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142" w:rsidRDefault="00F12142" w:rsidP="00F1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142" w:rsidRDefault="00F12142" w:rsidP="00F1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142" w:rsidRDefault="00F12142" w:rsidP="00F12142"/>
    <w:p w:rsidR="00F12142" w:rsidRDefault="00F12142" w:rsidP="00F12142">
      <w:pPr>
        <w:spacing w:after="120"/>
      </w:pPr>
      <w:r>
        <w:t>6. Ar visi studento suplanuoti tyrimai buvo įgyvendinti*:</w:t>
      </w:r>
    </w:p>
    <w:p w:rsidR="00F12142" w:rsidRDefault="00F12142" w:rsidP="00F1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142" w:rsidRDefault="00F12142" w:rsidP="00F1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142" w:rsidRDefault="00F12142" w:rsidP="00F1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142" w:rsidRPr="00F12142" w:rsidRDefault="00F12142" w:rsidP="00F12142">
      <w:pPr>
        <w:rPr>
          <w:i/>
          <w:sz w:val="18"/>
          <w:szCs w:val="18"/>
        </w:rPr>
      </w:pPr>
      <w:r w:rsidRPr="00EA430F">
        <w:rPr>
          <w:sz w:val="18"/>
          <w:szCs w:val="18"/>
        </w:rPr>
        <w:t xml:space="preserve">* </w:t>
      </w:r>
      <w:r w:rsidRPr="00F12142">
        <w:rPr>
          <w:i/>
          <w:sz w:val="18"/>
          <w:szCs w:val="18"/>
        </w:rPr>
        <w:t>jei ne visi, nurodyti, dėl kokių priežasčių tai įvyko; taip pat nurodyti, jei studentui buvo leista pasinaudoti kitų asmenų eksperimentinių tyrimų duomenimis</w:t>
      </w:r>
    </w:p>
    <w:p w:rsidR="00F12142" w:rsidRDefault="00F12142" w:rsidP="00F12142"/>
    <w:p w:rsidR="00F12142" w:rsidRDefault="00F12142" w:rsidP="00F12142">
      <w:pPr>
        <w:spacing w:after="120"/>
      </w:pPr>
      <w:r>
        <w:t xml:space="preserve">7. Jei baigiamojo darbo pagrindu būtų skelbiama mokslinė publikacija, kur būtų paminėta </w:t>
      </w:r>
      <w:r w:rsidRPr="00330E91">
        <w:t>studento</w:t>
      </w:r>
      <w:r>
        <w:t xml:space="preserve"> pavardė </w:t>
      </w:r>
      <w:r w:rsidRPr="00F12142">
        <w:rPr>
          <w:i/>
        </w:rPr>
        <w:t>(pažymėti)</w:t>
      </w:r>
      <w:r>
        <w:t>*:</w:t>
      </w:r>
    </w:p>
    <w:p w:rsidR="00F12142" w:rsidRDefault="00F12142" w:rsidP="00F1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Padėkose </w:t>
      </w:r>
      <w:r>
        <w:sym w:font="Symbol" w:char="F0F0"/>
      </w:r>
      <w:r>
        <w:t xml:space="preserve">                                       Tarp bendraautorių </w:t>
      </w:r>
      <w:r>
        <w:sym w:font="Symbol" w:char="F0F0"/>
      </w:r>
      <w:r>
        <w:t xml:space="preserve">                              Pirmojoje autorių sąrašo vietoje </w:t>
      </w:r>
      <w:r>
        <w:sym w:font="Symbol" w:char="F0F0"/>
      </w:r>
    </w:p>
    <w:p w:rsidR="00F12142" w:rsidRPr="00F12142" w:rsidRDefault="00F12142" w:rsidP="00F12142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 w:rsidRPr="00F12142">
        <w:rPr>
          <w:i/>
          <w:sz w:val="18"/>
          <w:szCs w:val="18"/>
        </w:rPr>
        <w:t>atsižvelgiant į mokslinių tyrimų publikavimo etikos reikalavimus (</w:t>
      </w:r>
      <w:hyperlink r:id="rId8" w:history="1">
        <w:r w:rsidRPr="00F12142">
          <w:rPr>
            <w:rStyle w:val="Hyperlink"/>
            <w:i/>
            <w:sz w:val="18"/>
            <w:szCs w:val="18"/>
          </w:rPr>
          <w:t>https://publicationethics.org/files/COPE_DD_A4_Authorship_SEPT19_SCREEN_AW.pdf</w:t>
        </w:r>
      </w:hyperlink>
      <w:r w:rsidRPr="00F12142">
        <w:rPr>
          <w:i/>
          <w:sz w:val="18"/>
          <w:szCs w:val="18"/>
        </w:rPr>
        <w:t xml:space="preserve">; </w:t>
      </w:r>
      <w:hyperlink r:id="rId9" w:history="1">
        <w:r w:rsidRPr="00F12142">
          <w:rPr>
            <w:rStyle w:val="Hyperlink"/>
            <w:i/>
            <w:sz w:val="18"/>
            <w:szCs w:val="18"/>
          </w:rPr>
          <w:t>https://oir.nih.gov/sites/default/files/uploads/sourcebook/documents/ethical_conduct/guidelines-authorship_contributions.pdf</w:t>
        </w:r>
      </w:hyperlink>
      <w:r w:rsidRPr="00F12142">
        <w:rPr>
          <w:i/>
          <w:sz w:val="18"/>
          <w:szCs w:val="18"/>
        </w:rPr>
        <w:t>)</w:t>
      </w:r>
    </w:p>
    <w:p w:rsidR="00F12142" w:rsidRDefault="00F12142" w:rsidP="00F12142"/>
    <w:p w:rsidR="00F12142" w:rsidRDefault="00F12142" w:rsidP="00F12142">
      <w:pPr>
        <w:spacing w:after="120"/>
      </w:pPr>
      <w:r>
        <w:t>8. Jūsų (</w:t>
      </w:r>
      <w:r>
        <w:rPr>
          <w:b/>
          <w:u w:val="single"/>
        </w:rPr>
        <w:t>v</w:t>
      </w:r>
      <w:r w:rsidRPr="00E96BF4">
        <w:rPr>
          <w:b/>
          <w:u w:val="single"/>
        </w:rPr>
        <w:t>adovo</w:t>
      </w:r>
      <w:r w:rsidRPr="0093194E">
        <w:t>)</w:t>
      </w:r>
      <w:r>
        <w:t xml:space="preserve"> darbo apimtis ir indėlis </w:t>
      </w:r>
      <w:r w:rsidRPr="00F12142">
        <w:rPr>
          <w:i/>
        </w:rPr>
        <w:t>(pažymėti visus tinkamus baigiamojo darbo rengimo etapus, prie kurių prisidėjote; nepažymėtas langelis reiškia, kad šią dalį studentas atliko visiškai savarankiškai)</w:t>
      </w:r>
      <w:r>
        <w:t xml:space="preserve">:  </w:t>
      </w:r>
    </w:p>
    <w:p w:rsidR="00F12142" w:rsidRDefault="00F12142" w:rsidP="00F1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 xml:space="preserve">Tyrimo idėjos formulavimas </w:t>
      </w:r>
      <w:r>
        <w:sym w:font="Symbol" w:char="F0F0"/>
      </w:r>
      <w:r>
        <w:t xml:space="preserve">                           Tyrimų planavimas </w:t>
      </w:r>
      <w:r>
        <w:sym w:font="Symbol" w:char="F0F0"/>
      </w:r>
      <w:r>
        <w:t xml:space="preserve">                                    Tyrimų vykdymas </w:t>
      </w:r>
      <w:r>
        <w:sym w:font="Symbol" w:char="F0F0"/>
      </w:r>
      <w:r>
        <w:t xml:space="preserve"> </w:t>
      </w:r>
    </w:p>
    <w:p w:rsidR="00F12142" w:rsidRDefault="00F12142" w:rsidP="00F1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 xml:space="preserve">Rezultatų analizė </w:t>
      </w:r>
      <w:r>
        <w:sym w:font="Symbol" w:char="F0F0"/>
      </w:r>
      <w:r>
        <w:t xml:space="preserve">                           Teksto mokslinis redagavimas </w:t>
      </w:r>
      <w:r>
        <w:sym w:font="Symbol" w:char="F0F0"/>
      </w:r>
      <w:r>
        <w:t xml:space="preserve">                             Išvadų formulavimas </w:t>
      </w:r>
      <w:r>
        <w:sym w:font="Symbol" w:char="F0F0"/>
      </w:r>
      <w:r>
        <w:t xml:space="preserve"> </w:t>
      </w:r>
    </w:p>
    <w:p w:rsidR="00F12142" w:rsidRDefault="00F12142" w:rsidP="00F12142"/>
    <w:p w:rsidR="00F12142" w:rsidRDefault="00F12142" w:rsidP="00F12142">
      <w:r>
        <w:t xml:space="preserve">9. Darbą leidžiama/neleidžiama ginti </w:t>
      </w:r>
      <w:r w:rsidRPr="00F12142">
        <w:rPr>
          <w:i/>
        </w:rPr>
        <w:t>(nereikalingą išbraukti)</w:t>
      </w:r>
      <w:r>
        <w:t xml:space="preserve"> </w:t>
      </w:r>
    </w:p>
    <w:p w:rsidR="00F12142" w:rsidRDefault="00F12142" w:rsidP="00F12142"/>
    <w:p w:rsidR="00F12142" w:rsidRDefault="00F12142" w:rsidP="00F12142">
      <w:r>
        <w:t>10. Siūlomas baigiamojo darbo įvertinimas:</w:t>
      </w:r>
    </w:p>
    <w:p w:rsidR="00F12142" w:rsidRDefault="00F12142" w:rsidP="00F12142"/>
    <w:p w:rsidR="00F12142" w:rsidRDefault="00F12142" w:rsidP="00F12142"/>
    <w:p w:rsidR="00F12142" w:rsidRDefault="00F12142" w:rsidP="00F12142"/>
    <w:p w:rsidR="00F12142" w:rsidRDefault="00F12142" w:rsidP="00F12142"/>
    <w:p w:rsidR="00F12142" w:rsidRDefault="00F12142" w:rsidP="00F12142">
      <w:r w:rsidRPr="00896872">
        <w:t>Vadovo vardas ir pavardė</w:t>
      </w:r>
      <w:r w:rsidRPr="00896872">
        <w:tab/>
      </w:r>
      <w:r>
        <w:tab/>
      </w:r>
      <w:r>
        <w:tab/>
      </w:r>
      <w:r>
        <w:tab/>
      </w:r>
      <w:r w:rsidRPr="00896872">
        <w:t>parašas</w:t>
      </w:r>
      <w:r w:rsidRPr="00896872">
        <w:tab/>
      </w:r>
      <w:r w:rsidRPr="00896872">
        <w:tab/>
      </w:r>
      <w:r w:rsidRPr="00896872">
        <w:tab/>
      </w:r>
      <w:r w:rsidRPr="00896872">
        <w:tab/>
      </w:r>
      <w:r w:rsidRPr="00896872">
        <w:tab/>
        <w:t>data</w:t>
      </w:r>
    </w:p>
    <w:p w:rsidR="00F12142" w:rsidRDefault="00F12142" w:rsidP="00F12142"/>
    <w:p w:rsidR="00F12142" w:rsidRDefault="00F12142" w:rsidP="00F12142">
      <w:pPr>
        <w:spacing w:after="200" w:line="276" w:lineRule="auto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F12142" w:rsidRDefault="00F12142" w:rsidP="00F12142">
      <w:pPr>
        <w:spacing w:after="200" w:line="276" w:lineRule="auto"/>
        <w:rPr>
          <w:rFonts w:ascii="Times New Roman" w:hAnsi="Times New Roman" w:cs="Times New Roman"/>
          <w:noProof/>
          <w:sz w:val="24"/>
          <w:szCs w:val="24"/>
          <w:lang w:val="lt-LT"/>
        </w:rPr>
      </w:pPr>
      <w:bookmarkStart w:id="0" w:name="_GoBack"/>
      <w:bookmarkEnd w:id="0"/>
    </w:p>
    <w:sectPr w:rsidR="00F12142" w:rsidSect="00674992">
      <w:footerReference w:type="default" r:id="rId10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75" w:rsidRDefault="006A3675" w:rsidP="00F12142">
      <w:r>
        <w:separator/>
      </w:r>
    </w:p>
  </w:endnote>
  <w:endnote w:type="continuationSeparator" w:id="0">
    <w:p w:rsidR="006A3675" w:rsidRDefault="006A3675" w:rsidP="00F1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369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C73" w:rsidRDefault="00463C73" w:rsidP="001D5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99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75" w:rsidRDefault="006A3675" w:rsidP="00F12142">
      <w:r>
        <w:separator/>
      </w:r>
    </w:p>
  </w:footnote>
  <w:footnote w:type="continuationSeparator" w:id="0">
    <w:p w:rsidR="006A3675" w:rsidRDefault="006A3675" w:rsidP="00F1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3352255A"/>
    <w:lvl w:ilvl="0" w:tplc="FFFFFFFF">
      <w:start w:val="1"/>
      <w:numFmt w:val="bullet"/>
      <w:lvlText w:val="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431BD7B6"/>
    <w:lvl w:ilvl="0" w:tplc="FFFFFFFF">
      <w:start w:val="1"/>
      <w:numFmt w:val="bullet"/>
      <w:lvlText w:val="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3F2DBA3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8375C73"/>
    <w:multiLevelType w:val="hybridMultilevel"/>
    <w:tmpl w:val="6910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0C05"/>
    <w:multiLevelType w:val="hybridMultilevel"/>
    <w:tmpl w:val="BA98F52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5B5F3F"/>
    <w:multiLevelType w:val="hybridMultilevel"/>
    <w:tmpl w:val="6E7E3CC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BE56147"/>
    <w:multiLevelType w:val="multilevel"/>
    <w:tmpl w:val="7CA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562313"/>
    <w:multiLevelType w:val="hybridMultilevel"/>
    <w:tmpl w:val="B2E80C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5223270"/>
    <w:multiLevelType w:val="hybridMultilevel"/>
    <w:tmpl w:val="00A897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E373C"/>
    <w:multiLevelType w:val="hybridMultilevel"/>
    <w:tmpl w:val="76BCA2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53C0C"/>
    <w:multiLevelType w:val="hybridMultilevel"/>
    <w:tmpl w:val="2D185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07D2C"/>
    <w:multiLevelType w:val="multilevel"/>
    <w:tmpl w:val="8678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D5162E"/>
    <w:multiLevelType w:val="hybridMultilevel"/>
    <w:tmpl w:val="941EDBF4"/>
    <w:lvl w:ilvl="0" w:tplc="F468C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02DD1"/>
    <w:multiLevelType w:val="hybridMultilevel"/>
    <w:tmpl w:val="D97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B6ADD"/>
    <w:multiLevelType w:val="hybridMultilevel"/>
    <w:tmpl w:val="627EEDB2"/>
    <w:lvl w:ilvl="0" w:tplc="5574A9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7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16"/>
  </w:num>
  <w:num w:numId="18">
    <w:abstractNumId w:val="18"/>
  </w:num>
  <w:num w:numId="19">
    <w:abstractNumId w:val="19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42"/>
    <w:rsid w:val="00004521"/>
    <w:rsid w:val="000763A8"/>
    <w:rsid w:val="001377DC"/>
    <w:rsid w:val="00186C3B"/>
    <w:rsid w:val="001A60F7"/>
    <w:rsid w:val="001B645B"/>
    <w:rsid w:val="001D0E95"/>
    <w:rsid w:val="001D5D54"/>
    <w:rsid w:val="00213972"/>
    <w:rsid w:val="00254DA5"/>
    <w:rsid w:val="002C48C4"/>
    <w:rsid w:val="002E74D2"/>
    <w:rsid w:val="0037068F"/>
    <w:rsid w:val="00433042"/>
    <w:rsid w:val="00463C73"/>
    <w:rsid w:val="00530CFD"/>
    <w:rsid w:val="005438B4"/>
    <w:rsid w:val="005720B3"/>
    <w:rsid w:val="00575449"/>
    <w:rsid w:val="006172BB"/>
    <w:rsid w:val="0062168F"/>
    <w:rsid w:val="00674992"/>
    <w:rsid w:val="006A3675"/>
    <w:rsid w:val="00724DA5"/>
    <w:rsid w:val="00796AAA"/>
    <w:rsid w:val="007C20A4"/>
    <w:rsid w:val="0080526C"/>
    <w:rsid w:val="00817B18"/>
    <w:rsid w:val="00822E11"/>
    <w:rsid w:val="0086021F"/>
    <w:rsid w:val="00863EC6"/>
    <w:rsid w:val="008648CB"/>
    <w:rsid w:val="00971802"/>
    <w:rsid w:val="00972410"/>
    <w:rsid w:val="00983027"/>
    <w:rsid w:val="009B3D48"/>
    <w:rsid w:val="009F7503"/>
    <w:rsid w:val="00A57CCA"/>
    <w:rsid w:val="00A65129"/>
    <w:rsid w:val="00AE534A"/>
    <w:rsid w:val="00AE7741"/>
    <w:rsid w:val="00B230BA"/>
    <w:rsid w:val="00BA0259"/>
    <w:rsid w:val="00C12F4D"/>
    <w:rsid w:val="00C95C63"/>
    <w:rsid w:val="00CF1824"/>
    <w:rsid w:val="00D801A4"/>
    <w:rsid w:val="00DD5D8B"/>
    <w:rsid w:val="00E6722E"/>
    <w:rsid w:val="00EC450C"/>
    <w:rsid w:val="00F12142"/>
    <w:rsid w:val="00F77AD8"/>
    <w:rsid w:val="00F8606D"/>
    <w:rsid w:val="00FB558D"/>
    <w:rsid w:val="00FC5A06"/>
    <w:rsid w:val="00FE3A93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DAFCF-8D71-48D2-A869-503117A3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12142"/>
    <w:pPr>
      <w:keepNext/>
      <w:spacing w:line="360" w:lineRule="auto"/>
      <w:ind w:right="-142"/>
      <w:jc w:val="both"/>
      <w:outlineLvl w:val="0"/>
    </w:pPr>
    <w:rPr>
      <w:rFonts w:ascii="Times New Roman" w:eastAsia="Times New Roman" w:hAnsi="Times New Roman" w:cs="Times New Roman"/>
      <w:b/>
      <w:sz w:val="24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14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1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2142"/>
    <w:rPr>
      <w:rFonts w:ascii="Times New Roman" w:eastAsia="Times New Roman" w:hAnsi="Times New Roman" w:cs="Times New Roman"/>
      <w:b/>
      <w:sz w:val="24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F1214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21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rsid w:val="00F1214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1214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BodyTextIndentChar">
    <w:name w:val="Body Text Indent Char"/>
    <w:basedOn w:val="DefaultParagraphFont"/>
    <w:link w:val="BodyTextIndent"/>
    <w:rsid w:val="00F1214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1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42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12142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142"/>
    <w:rPr>
      <w:rFonts w:ascii="Calibri" w:eastAsia="Calibri" w:hAnsi="Calibri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42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142"/>
    <w:rPr>
      <w:rFonts w:ascii="Calibri" w:eastAsia="Calibri" w:hAnsi="Calibri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2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14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142"/>
    <w:rPr>
      <w:rFonts w:ascii="Calibri" w:eastAsia="Calibri" w:hAnsi="Calibri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121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142"/>
    <w:rPr>
      <w:rFonts w:ascii="Calibri" w:eastAsia="Calibri" w:hAnsi="Calibri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12142"/>
    <w:pPr>
      <w:widowControl w:val="0"/>
      <w:autoSpaceDE w:val="0"/>
      <w:autoSpaceDN w:val="0"/>
      <w:spacing w:line="205" w:lineRule="exact"/>
    </w:pPr>
    <w:rPr>
      <w:rFonts w:ascii="Times New Roman" w:eastAsia="Times New Roman" w:hAnsi="Times New Roman" w:cs="Times New Roman"/>
      <w:sz w:val="22"/>
      <w:szCs w:val="22"/>
      <w:lang w:val="lt-LT"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F12142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2142"/>
    <w:pPr>
      <w:tabs>
        <w:tab w:val="right" w:leader="dot" w:pos="9621"/>
      </w:tabs>
      <w:spacing w:before="240" w:after="100" w:line="276" w:lineRule="auto"/>
    </w:pPr>
  </w:style>
  <w:style w:type="table" w:styleId="TableGrid">
    <w:name w:val="Table Grid"/>
    <w:basedOn w:val="TableNormal"/>
    <w:uiPriority w:val="59"/>
    <w:rsid w:val="00F12142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2142"/>
    <w:pPr>
      <w:spacing w:line="360" w:lineRule="auto"/>
      <w:ind w:firstLine="720"/>
    </w:pPr>
    <w:rPr>
      <w:rFonts w:ascii="Times New Roman" w:hAnsi="Times New Roman" w:cs="Times New Roman"/>
      <w:lang w:val="lt-LT"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2142"/>
    <w:rPr>
      <w:rFonts w:ascii="Times New Roman" w:eastAsia="Calibri" w:hAnsi="Times New Roman" w:cs="Times New Roman"/>
      <w:sz w:val="20"/>
      <w:szCs w:val="20"/>
      <w:lang w:val="lt-LT"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F12142"/>
    <w:rPr>
      <w:vertAlign w:val="superscript"/>
    </w:rPr>
  </w:style>
  <w:style w:type="paragraph" w:customStyle="1" w:styleId="Pirmoseilutstrauka">
    <w:name w:val="Pirmos eilutės įtrauka"/>
    <w:basedOn w:val="Normal"/>
    <w:link w:val="PirmoseilutstraukaChar"/>
    <w:qFormat/>
    <w:rsid w:val="00F12142"/>
    <w:pPr>
      <w:spacing w:line="360" w:lineRule="auto"/>
      <w:ind w:firstLine="720"/>
    </w:pPr>
    <w:rPr>
      <w:rFonts w:ascii="Times New Roman" w:eastAsiaTheme="majorEastAsia" w:hAnsi="Times New Roman" w:cs="Times New Roman"/>
      <w:sz w:val="24"/>
      <w:szCs w:val="22"/>
      <w:lang w:val="lt-LT" w:eastAsia="lt-LT"/>
    </w:rPr>
  </w:style>
  <w:style w:type="character" w:customStyle="1" w:styleId="PirmoseilutstraukaChar">
    <w:name w:val="Pirmos eilutės įtrauka Char"/>
    <w:basedOn w:val="DefaultParagraphFont"/>
    <w:link w:val="Pirmoseilutstrauka"/>
    <w:rsid w:val="00F12142"/>
    <w:rPr>
      <w:rFonts w:ascii="Times New Roman" w:eastAsiaTheme="majorEastAsia" w:hAnsi="Times New Roman" w:cs="Times New Roman"/>
      <w:sz w:val="24"/>
      <w:lang w:val="lt-LT" w:eastAsia="lt-LT"/>
    </w:rPr>
  </w:style>
  <w:style w:type="paragraph" w:styleId="TOC3">
    <w:name w:val="toc 3"/>
    <w:basedOn w:val="Normal"/>
    <w:next w:val="Normal"/>
    <w:autoRedefine/>
    <w:uiPriority w:val="39"/>
    <w:unhideWhenUsed/>
    <w:rsid w:val="00F12142"/>
    <w:pPr>
      <w:tabs>
        <w:tab w:val="right" w:leader="dot" w:pos="9621"/>
      </w:tabs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F12142"/>
    <w:pPr>
      <w:tabs>
        <w:tab w:val="right" w:leader="dot" w:pos="9621"/>
      </w:tabs>
      <w:spacing w:after="100" w:line="480" w:lineRule="auto"/>
    </w:pPr>
  </w:style>
  <w:style w:type="paragraph" w:customStyle="1" w:styleId="Default">
    <w:name w:val="Default"/>
    <w:rsid w:val="00CF182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1D0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ethics.org/files/COPE_DD_A4_Authorship_SEPT19_SCREEN_A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ir.nih.gov/sites/default/files/uploads/sourcebook/documents/ethical_conduct/guidelines-authorship_contribu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06FE-C6DA-4E70-9BA8-B6A5FE14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Juozas Rimantas Lazutka</dc:creator>
  <cp:keywords/>
  <dc:description/>
  <cp:lastModifiedBy>Juozas Rimantas Lazutka</cp:lastModifiedBy>
  <cp:revision>2</cp:revision>
  <dcterms:created xsi:type="dcterms:W3CDTF">2022-05-05T12:24:00Z</dcterms:created>
  <dcterms:modified xsi:type="dcterms:W3CDTF">2022-05-05T12:24:00Z</dcterms:modified>
</cp:coreProperties>
</file>